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914E" w14:textId="3AC24902" w:rsidR="000A3BC6" w:rsidRPr="00A60CAE" w:rsidRDefault="000A3BC6" w:rsidP="00096548">
      <w:pPr>
        <w:pStyle w:val="ab"/>
        <w:jc w:val="center"/>
        <w:rPr>
          <w:rFonts w:asciiTheme="minorHAnsi" w:hAnsiTheme="minorHAnsi" w:cstheme="minorHAnsi"/>
        </w:rPr>
      </w:pPr>
    </w:p>
    <w:p w14:paraId="4A7799CF" w14:textId="695469FF" w:rsidR="00FD346A" w:rsidRPr="00A60CAE" w:rsidRDefault="00FD346A" w:rsidP="00096548">
      <w:pPr>
        <w:pStyle w:val="ab"/>
        <w:jc w:val="center"/>
        <w:rPr>
          <w:rFonts w:asciiTheme="minorHAnsi" w:hAnsiTheme="minorHAnsi" w:cstheme="minorHAnsi"/>
        </w:rPr>
      </w:pPr>
    </w:p>
    <w:p w14:paraId="667346A2" w14:textId="6F699D60" w:rsidR="00FD346A" w:rsidRPr="00A60CAE" w:rsidRDefault="00FD346A" w:rsidP="00096548">
      <w:pPr>
        <w:pStyle w:val="ab"/>
        <w:jc w:val="center"/>
        <w:rPr>
          <w:rFonts w:asciiTheme="minorHAnsi" w:hAnsiTheme="minorHAnsi" w:cstheme="minorHAnsi"/>
        </w:rPr>
      </w:pPr>
    </w:p>
    <w:p w14:paraId="008C6BD9" w14:textId="65A275DB" w:rsidR="000A3BC6" w:rsidRPr="00A60CAE" w:rsidRDefault="00FD346A" w:rsidP="00FD346A">
      <w:pPr>
        <w:pStyle w:val="ab"/>
        <w:ind w:left="0" w:firstLine="0"/>
        <w:jc w:val="center"/>
        <w:rPr>
          <w:rFonts w:asciiTheme="minorHAnsi" w:hAnsiTheme="minorHAnsi" w:cstheme="minorHAnsi"/>
        </w:rPr>
      </w:pPr>
      <w:r w:rsidRPr="00A60CAE">
        <w:rPr>
          <w:rFonts w:asciiTheme="minorHAnsi" w:hAnsiTheme="minorHAnsi" w:cstheme="minorHAnsi"/>
          <w:noProof/>
        </w:rPr>
        <w:drawing>
          <wp:inline distT="0" distB="0" distL="0" distR="0" wp14:anchorId="6910E4EF" wp14:editId="39EC6F8F">
            <wp:extent cx="3067050" cy="30670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0444D" w14:textId="120A0947" w:rsidR="00FD346A" w:rsidRPr="00A60CAE" w:rsidRDefault="00FD346A" w:rsidP="00FD346A">
      <w:pPr>
        <w:pStyle w:val="ab"/>
        <w:ind w:left="0" w:firstLine="0"/>
        <w:jc w:val="center"/>
        <w:rPr>
          <w:rFonts w:asciiTheme="minorHAnsi" w:hAnsiTheme="minorHAnsi" w:cstheme="minorHAnsi"/>
        </w:rPr>
      </w:pPr>
    </w:p>
    <w:p w14:paraId="2612923B" w14:textId="77777777" w:rsidR="00465CB3" w:rsidRPr="00A60CAE" w:rsidRDefault="00465CB3" w:rsidP="00FD346A">
      <w:pPr>
        <w:pStyle w:val="ab"/>
        <w:ind w:left="0" w:firstLine="0"/>
        <w:jc w:val="center"/>
        <w:rPr>
          <w:rFonts w:asciiTheme="minorHAnsi" w:hAnsiTheme="minorHAnsi" w:cstheme="minorHAnsi"/>
        </w:rPr>
      </w:pPr>
    </w:p>
    <w:p w14:paraId="4083108E" w14:textId="3F8586AD" w:rsidR="000A3BC6" w:rsidRPr="00A60CAE" w:rsidRDefault="000A3BC6" w:rsidP="000A3BC6">
      <w:pPr>
        <w:pStyle w:val="a5"/>
        <w:ind w:left="0"/>
        <w:jc w:val="center"/>
        <w:rPr>
          <w:rFonts w:asciiTheme="minorHAnsi" w:hAnsiTheme="minorHAnsi" w:cstheme="minorHAnsi"/>
          <w:b/>
          <w:bCs/>
          <w:sz w:val="32"/>
          <w:szCs w:val="24"/>
        </w:rPr>
      </w:pPr>
      <w:r w:rsidRPr="00A60CAE">
        <w:rPr>
          <w:rFonts w:asciiTheme="minorHAnsi" w:hAnsiTheme="minorHAnsi" w:cstheme="minorHAnsi"/>
          <w:b/>
          <w:bCs/>
          <w:sz w:val="32"/>
          <w:szCs w:val="24"/>
        </w:rPr>
        <w:t>Цифровая Образовательная Платформа</w:t>
      </w:r>
    </w:p>
    <w:p w14:paraId="211D4BF7" w14:textId="29430BC3" w:rsidR="000A3BC6" w:rsidRPr="00A60CAE" w:rsidRDefault="00D57D2E" w:rsidP="0075271B">
      <w:pPr>
        <w:pStyle w:val="a5"/>
        <w:ind w:left="0"/>
        <w:jc w:val="center"/>
        <w:rPr>
          <w:rFonts w:asciiTheme="minorHAnsi" w:hAnsiTheme="minorHAnsi" w:cstheme="minorHAnsi"/>
          <w:b/>
          <w:bCs/>
          <w:sz w:val="32"/>
          <w:szCs w:val="24"/>
        </w:rPr>
      </w:pPr>
      <w:r w:rsidRPr="00A60CAE">
        <w:rPr>
          <w:rFonts w:asciiTheme="minorHAnsi" w:hAnsiTheme="minorHAnsi" w:cstheme="minorHAnsi"/>
          <w:b/>
          <w:bCs/>
          <w:sz w:val="32"/>
          <w:szCs w:val="24"/>
        </w:rPr>
        <w:t>Модуль "Управление образовательным процессом"</w:t>
      </w:r>
    </w:p>
    <w:p w14:paraId="0C26F97B" w14:textId="77777777" w:rsidR="00C16252" w:rsidRPr="00A60CAE" w:rsidRDefault="00C16252" w:rsidP="0075271B">
      <w:pPr>
        <w:pStyle w:val="a5"/>
        <w:ind w:left="0"/>
        <w:jc w:val="center"/>
        <w:rPr>
          <w:rFonts w:asciiTheme="minorHAnsi" w:hAnsiTheme="minorHAnsi" w:cstheme="minorHAnsi"/>
          <w:b/>
          <w:bCs/>
          <w:sz w:val="32"/>
          <w:szCs w:val="24"/>
        </w:rPr>
      </w:pPr>
    </w:p>
    <w:p w14:paraId="3F5C50A9" w14:textId="347A2E47" w:rsidR="000A3BC6" w:rsidRPr="00A60CAE" w:rsidRDefault="000A3BC6" w:rsidP="000A3BC6">
      <w:pPr>
        <w:pStyle w:val="a5"/>
        <w:ind w:left="0"/>
        <w:jc w:val="center"/>
        <w:rPr>
          <w:rFonts w:asciiTheme="minorHAnsi" w:hAnsiTheme="minorHAnsi" w:cstheme="minorHAnsi"/>
          <w:b/>
          <w:bCs/>
          <w:sz w:val="32"/>
          <w:szCs w:val="24"/>
        </w:rPr>
      </w:pPr>
      <w:r w:rsidRPr="00A60CAE">
        <w:rPr>
          <w:rFonts w:asciiTheme="minorHAnsi" w:hAnsiTheme="minorHAnsi" w:cstheme="minorHAnsi"/>
          <w:b/>
          <w:bCs/>
          <w:sz w:val="32"/>
          <w:szCs w:val="24"/>
        </w:rPr>
        <w:t>Инструкция по развертыванию</w:t>
      </w:r>
      <w:r w:rsidR="00B35FF0" w:rsidRPr="00A60CAE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r w:rsidR="00877EC9" w:rsidRPr="00A60CAE">
        <w:rPr>
          <w:rFonts w:asciiTheme="minorHAnsi" w:hAnsiTheme="minorHAnsi" w:cstheme="minorHAnsi"/>
          <w:b/>
          <w:bCs/>
          <w:sz w:val="32"/>
          <w:szCs w:val="24"/>
        </w:rPr>
        <w:t>программного обеспечения</w:t>
      </w:r>
    </w:p>
    <w:p w14:paraId="481EA81F" w14:textId="5B247FFB" w:rsidR="000A3BC6" w:rsidRPr="00A60CAE" w:rsidRDefault="000A3BC6" w:rsidP="000A3BC6">
      <w:pPr>
        <w:pStyle w:val="a5"/>
        <w:rPr>
          <w:rFonts w:asciiTheme="minorHAnsi" w:hAnsiTheme="minorHAnsi" w:cstheme="minorHAnsi"/>
          <w:b/>
          <w:bCs/>
          <w:sz w:val="32"/>
          <w:szCs w:val="24"/>
        </w:rPr>
      </w:pPr>
    </w:p>
    <w:p w14:paraId="224EAE68" w14:textId="0C98A06C" w:rsidR="000A3BC6" w:rsidRPr="00A60CAE" w:rsidRDefault="000A3BC6" w:rsidP="000A3BC6">
      <w:pPr>
        <w:pStyle w:val="a5"/>
        <w:rPr>
          <w:rFonts w:asciiTheme="minorHAnsi" w:hAnsiTheme="minorHAnsi" w:cstheme="minorHAnsi"/>
          <w:b/>
          <w:bCs/>
          <w:sz w:val="32"/>
          <w:szCs w:val="24"/>
        </w:rPr>
      </w:pPr>
    </w:p>
    <w:p w14:paraId="564F0FD2" w14:textId="321EDB28" w:rsidR="000A3BC6" w:rsidRPr="00A60CAE" w:rsidRDefault="000A3BC6" w:rsidP="000A3BC6">
      <w:pPr>
        <w:pStyle w:val="a5"/>
        <w:rPr>
          <w:rFonts w:asciiTheme="minorHAnsi" w:hAnsiTheme="minorHAnsi" w:cstheme="minorHAnsi"/>
          <w:b/>
          <w:bCs/>
          <w:sz w:val="32"/>
          <w:szCs w:val="24"/>
        </w:rPr>
      </w:pPr>
    </w:p>
    <w:p w14:paraId="5F7B870C" w14:textId="08FD7454" w:rsidR="000A3BC6" w:rsidRPr="00A60CAE" w:rsidRDefault="000A3BC6" w:rsidP="00C93AF2">
      <w:pPr>
        <w:pStyle w:val="a5"/>
        <w:ind w:left="0" w:firstLine="0"/>
        <w:rPr>
          <w:rFonts w:asciiTheme="minorHAnsi" w:hAnsiTheme="minorHAnsi" w:cstheme="minorHAnsi"/>
          <w:b/>
          <w:bCs/>
          <w:sz w:val="32"/>
          <w:szCs w:val="24"/>
        </w:rPr>
      </w:pPr>
    </w:p>
    <w:p w14:paraId="7E646BAA" w14:textId="6D835EF4" w:rsidR="00F056D0" w:rsidRPr="00A60CAE" w:rsidRDefault="00F056D0" w:rsidP="000A3BC6">
      <w:pPr>
        <w:pStyle w:val="a5"/>
        <w:rPr>
          <w:rFonts w:asciiTheme="minorHAnsi" w:hAnsiTheme="minorHAnsi" w:cstheme="minorHAnsi"/>
          <w:b/>
          <w:bCs/>
          <w:sz w:val="32"/>
          <w:szCs w:val="24"/>
        </w:rPr>
      </w:pPr>
    </w:p>
    <w:p w14:paraId="63DE9CC4" w14:textId="77777777" w:rsidR="00F056D0" w:rsidRPr="00A60CAE" w:rsidRDefault="00F056D0" w:rsidP="000A3BC6">
      <w:pPr>
        <w:pStyle w:val="a5"/>
        <w:rPr>
          <w:rFonts w:asciiTheme="minorHAnsi" w:hAnsiTheme="minorHAnsi" w:cstheme="minorHAnsi"/>
          <w:b/>
          <w:bCs/>
          <w:sz w:val="32"/>
          <w:szCs w:val="24"/>
        </w:rPr>
      </w:pPr>
    </w:p>
    <w:p w14:paraId="02CC1F82" w14:textId="5F8574FD" w:rsidR="000A3BC6" w:rsidRPr="00A60CAE" w:rsidRDefault="000A3BC6" w:rsidP="000A3BC6">
      <w:pPr>
        <w:pStyle w:val="a5"/>
        <w:ind w:left="0"/>
        <w:jc w:val="center"/>
        <w:rPr>
          <w:rFonts w:asciiTheme="minorHAnsi" w:hAnsiTheme="minorHAnsi" w:cstheme="minorHAnsi"/>
        </w:rPr>
      </w:pPr>
      <w:r w:rsidRPr="00A60CAE">
        <w:rPr>
          <w:rFonts w:asciiTheme="minorHAnsi" w:hAnsiTheme="minorHAnsi" w:cstheme="minorHAnsi"/>
        </w:rPr>
        <w:t xml:space="preserve">Версия инструкции от </w:t>
      </w:r>
      <w:r w:rsidR="000B7335" w:rsidRPr="00A60CAE">
        <w:rPr>
          <w:rFonts w:asciiTheme="minorHAnsi" w:hAnsiTheme="minorHAnsi" w:cstheme="minorHAnsi"/>
        </w:rPr>
        <w:t>12</w:t>
      </w:r>
      <w:r w:rsidRPr="00A60CAE">
        <w:rPr>
          <w:rFonts w:asciiTheme="minorHAnsi" w:hAnsiTheme="minorHAnsi" w:cstheme="minorHAnsi"/>
        </w:rPr>
        <w:t>.0</w:t>
      </w:r>
      <w:r w:rsidR="000B7335" w:rsidRPr="00A60CAE">
        <w:rPr>
          <w:rFonts w:asciiTheme="minorHAnsi" w:hAnsiTheme="minorHAnsi" w:cstheme="minorHAnsi"/>
        </w:rPr>
        <w:t>5</w:t>
      </w:r>
      <w:r w:rsidRPr="00A60CAE">
        <w:rPr>
          <w:rFonts w:asciiTheme="minorHAnsi" w:hAnsiTheme="minorHAnsi" w:cstheme="minorHAnsi"/>
        </w:rPr>
        <w:t>.202</w:t>
      </w:r>
      <w:r w:rsidR="000B7335" w:rsidRPr="00A60CAE">
        <w:rPr>
          <w:rFonts w:asciiTheme="minorHAnsi" w:hAnsiTheme="minorHAnsi" w:cstheme="minorHAnsi"/>
        </w:rPr>
        <w:t>5</w:t>
      </w:r>
    </w:p>
    <w:p w14:paraId="2BAE6DC0" w14:textId="61DFBC60" w:rsidR="009C02DF" w:rsidRPr="00A60CAE" w:rsidRDefault="000A3BC6" w:rsidP="000A3BC6">
      <w:pPr>
        <w:pStyle w:val="a5"/>
        <w:ind w:left="0"/>
        <w:jc w:val="center"/>
        <w:rPr>
          <w:rFonts w:asciiTheme="minorHAnsi" w:hAnsiTheme="minorHAnsi" w:cstheme="minorHAnsi"/>
        </w:rPr>
      </w:pPr>
      <w:r w:rsidRPr="00A60CAE">
        <w:rPr>
          <w:rFonts w:asciiTheme="minorHAnsi" w:hAnsiTheme="minorHAnsi" w:cstheme="minorHAnsi"/>
        </w:rPr>
        <w:t>© 202</w:t>
      </w:r>
      <w:r w:rsidR="001349A0" w:rsidRPr="00A60CAE">
        <w:rPr>
          <w:rFonts w:asciiTheme="minorHAnsi" w:hAnsiTheme="minorHAnsi" w:cstheme="minorHAnsi"/>
        </w:rPr>
        <w:t>5</w:t>
      </w:r>
      <w:r w:rsidRPr="00A60CAE">
        <w:rPr>
          <w:rFonts w:asciiTheme="minorHAnsi" w:hAnsiTheme="minorHAnsi" w:cstheme="minorHAnsi"/>
        </w:rPr>
        <w:t xml:space="preserve"> </w:t>
      </w:r>
      <w:r w:rsidR="00F056D0" w:rsidRPr="00A60CAE">
        <w:rPr>
          <w:rFonts w:asciiTheme="minorHAnsi" w:hAnsiTheme="minorHAnsi" w:cstheme="minorHAnsi"/>
        </w:rPr>
        <w:t>ООО «</w:t>
      </w:r>
      <w:proofErr w:type="spellStart"/>
      <w:r w:rsidR="00CD730A" w:rsidRPr="00A60CAE">
        <w:rPr>
          <w:rFonts w:asciiTheme="minorHAnsi" w:hAnsiTheme="minorHAnsi" w:cstheme="minorHAnsi"/>
        </w:rPr>
        <w:t>Айкьюникс</w:t>
      </w:r>
      <w:proofErr w:type="spellEnd"/>
      <w:r w:rsidR="00CD730A" w:rsidRPr="00A60CAE">
        <w:rPr>
          <w:rFonts w:asciiTheme="minorHAnsi" w:hAnsiTheme="minorHAnsi" w:cstheme="minorHAnsi"/>
        </w:rPr>
        <w:t xml:space="preserve"> Тек</w:t>
      </w:r>
      <w:r w:rsidR="00F056D0" w:rsidRPr="00A60CAE">
        <w:rPr>
          <w:rFonts w:asciiTheme="minorHAnsi" w:hAnsiTheme="minorHAnsi" w:cstheme="minorHAnsi"/>
        </w:rPr>
        <w:t>»</w:t>
      </w:r>
    </w:p>
    <w:p w14:paraId="1A74D62D" w14:textId="748248FA" w:rsidR="009C02DF" w:rsidRPr="00A60CAE" w:rsidRDefault="009C02DF" w:rsidP="004B48A7">
      <w:pPr>
        <w:rPr>
          <w:rFonts w:cstheme="minorHAnsi"/>
          <w:sz w:val="32"/>
          <w:szCs w:val="24"/>
        </w:rPr>
      </w:pPr>
      <w:bookmarkStart w:id="0" w:name="_Toc117451785"/>
      <w:r w:rsidRPr="00A60CAE">
        <w:rPr>
          <w:rFonts w:cstheme="minorHAnsi"/>
          <w:sz w:val="32"/>
          <w:szCs w:val="24"/>
        </w:rPr>
        <w:lastRenderedPageBreak/>
        <w:t>Развертывание проекта на локальной основе</w:t>
      </w:r>
      <w:bookmarkEnd w:id="0"/>
    </w:p>
    <w:p w14:paraId="0F49433C" w14:textId="77777777" w:rsidR="009C02DF" w:rsidRPr="00A60CAE" w:rsidRDefault="009C02DF" w:rsidP="009C02DF">
      <w:pPr>
        <w:spacing w:after="0" w:line="360" w:lineRule="auto"/>
        <w:jc w:val="both"/>
        <w:rPr>
          <w:rFonts w:cstheme="minorHAnsi"/>
          <w:b/>
          <w:bCs/>
          <w:sz w:val="36"/>
          <w:szCs w:val="36"/>
        </w:rPr>
      </w:pPr>
    </w:p>
    <w:p w14:paraId="08A501D5" w14:textId="37E85AE8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</w:rPr>
      </w:pPr>
      <w:r w:rsidRPr="00A60CAE">
        <w:rPr>
          <w:rFonts w:asciiTheme="minorHAnsi" w:hAnsiTheme="minorHAnsi" w:cstheme="minorHAnsi"/>
        </w:rPr>
        <w:t xml:space="preserve">Первым делом для развертывания программы необходимо скачать архив, в котором находится проект. После успешного скачивания следует извлечь содержимое из </w:t>
      </w:r>
      <w:r w:rsidRPr="00A60CAE">
        <w:rPr>
          <w:rFonts w:asciiTheme="minorHAnsi" w:hAnsiTheme="minorHAnsi" w:cstheme="minorHAnsi"/>
          <w:lang w:val="en-US"/>
        </w:rPr>
        <w:t>ZIP</w:t>
      </w:r>
      <w:r w:rsidRPr="00A60CAE">
        <w:rPr>
          <w:rFonts w:asciiTheme="minorHAnsi" w:hAnsiTheme="minorHAnsi" w:cstheme="minorHAnsi"/>
        </w:rPr>
        <w:t>-архива. Для этого правой кнопкой мыши нажимаем на архив и выбираем из списка «Извлечь все…»(Рисунок 1)</w:t>
      </w:r>
    </w:p>
    <w:p w14:paraId="3D440239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</w:p>
    <w:p w14:paraId="7516273C" w14:textId="7A267493" w:rsidR="009C02DF" w:rsidRPr="00A60CAE" w:rsidRDefault="009C02DF" w:rsidP="009C02DF">
      <w:pPr>
        <w:pStyle w:val="a5"/>
        <w:ind w:left="0"/>
        <w:jc w:val="center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b/>
          <w:noProof/>
          <w:lang w:val="en-US"/>
        </w:rPr>
        <w:drawing>
          <wp:inline distT="0" distB="0" distL="0" distR="0" wp14:anchorId="5BC5FDB6" wp14:editId="621D3A15">
            <wp:extent cx="5213785" cy="23145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866" cy="231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C2387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 xml:space="preserve">Рисунок 1 – «Извлекаем содержимое проекта </w:t>
      </w:r>
      <w:r w:rsidRPr="00A60CAE">
        <w:rPr>
          <w:rFonts w:asciiTheme="minorHAnsi" w:hAnsiTheme="minorHAnsi" w:cstheme="minorHAnsi"/>
          <w:szCs w:val="28"/>
          <w:lang w:val="en-US"/>
        </w:rPr>
        <w:t>ZIP</w:t>
      </w:r>
      <w:r w:rsidRPr="00A60CAE">
        <w:rPr>
          <w:rFonts w:asciiTheme="minorHAnsi" w:hAnsiTheme="minorHAnsi" w:cstheme="minorHAnsi"/>
          <w:szCs w:val="28"/>
        </w:rPr>
        <w:t>»</w:t>
      </w:r>
    </w:p>
    <w:p w14:paraId="171BE044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</w:p>
    <w:p w14:paraId="23774BAC" w14:textId="6431937A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>Для того, чтобы запустить проект нам понадобится:</w:t>
      </w:r>
    </w:p>
    <w:p w14:paraId="329EDD74" w14:textId="59FC5A06" w:rsidR="009C02DF" w:rsidRPr="00A60CAE" w:rsidRDefault="009C02DF" w:rsidP="009C02DF">
      <w:pPr>
        <w:pStyle w:val="a5"/>
        <w:numPr>
          <w:ilvl w:val="0"/>
          <w:numId w:val="15"/>
        </w:numPr>
        <w:rPr>
          <w:rFonts w:asciiTheme="minorHAnsi" w:hAnsiTheme="minorHAnsi" w:cstheme="minorHAnsi"/>
          <w:szCs w:val="28"/>
          <w:lang w:val="en-US"/>
        </w:rPr>
      </w:pPr>
      <w:r w:rsidRPr="00A60CAE">
        <w:rPr>
          <w:rFonts w:asciiTheme="minorHAnsi" w:hAnsiTheme="minorHAnsi" w:cstheme="minorHAnsi"/>
          <w:szCs w:val="28"/>
        </w:rPr>
        <w:t>Редактор</w:t>
      </w:r>
      <w:r w:rsidRPr="00A60CAE">
        <w:rPr>
          <w:rFonts w:asciiTheme="minorHAnsi" w:hAnsiTheme="minorHAnsi" w:cstheme="minorHAnsi"/>
          <w:szCs w:val="28"/>
          <w:lang w:val="en-US"/>
        </w:rPr>
        <w:t xml:space="preserve"> </w:t>
      </w:r>
      <w:r w:rsidRPr="00A60CAE">
        <w:rPr>
          <w:rFonts w:asciiTheme="minorHAnsi" w:hAnsiTheme="minorHAnsi" w:cstheme="minorHAnsi"/>
          <w:szCs w:val="28"/>
        </w:rPr>
        <w:t>кода</w:t>
      </w:r>
      <w:r w:rsidRPr="00A60CAE">
        <w:rPr>
          <w:rFonts w:asciiTheme="minorHAnsi" w:hAnsiTheme="minorHAnsi" w:cstheme="minorHAnsi"/>
          <w:szCs w:val="28"/>
          <w:lang w:val="en-US"/>
        </w:rPr>
        <w:t xml:space="preserve"> – «Visual Studio Code»;</w:t>
      </w:r>
    </w:p>
    <w:p w14:paraId="13A2680F" w14:textId="659D2E0B" w:rsidR="009C02DF" w:rsidRPr="00A60CAE" w:rsidRDefault="009C02DF" w:rsidP="009C02DF">
      <w:pPr>
        <w:pStyle w:val="a5"/>
        <w:numPr>
          <w:ilvl w:val="0"/>
          <w:numId w:val="15"/>
        </w:numPr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 xml:space="preserve">Язык программирования Python. Рекомендуется использовать версию 3.10. </w:t>
      </w:r>
    </w:p>
    <w:p w14:paraId="587ED4C6" w14:textId="5D08C55B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>Запускаем редактор кода «</w:t>
      </w:r>
      <w:r w:rsidRPr="00A60CAE">
        <w:rPr>
          <w:rFonts w:asciiTheme="minorHAnsi" w:hAnsiTheme="minorHAnsi" w:cstheme="minorHAnsi"/>
          <w:szCs w:val="28"/>
          <w:lang w:val="en-US"/>
        </w:rPr>
        <w:t>Visual</w:t>
      </w:r>
      <w:r w:rsidRPr="00A60CAE">
        <w:rPr>
          <w:rFonts w:asciiTheme="minorHAnsi" w:hAnsiTheme="minorHAnsi" w:cstheme="minorHAnsi"/>
          <w:szCs w:val="28"/>
        </w:rPr>
        <w:t xml:space="preserve"> </w:t>
      </w:r>
      <w:r w:rsidRPr="00A60CAE">
        <w:rPr>
          <w:rFonts w:asciiTheme="minorHAnsi" w:hAnsiTheme="minorHAnsi" w:cstheme="minorHAnsi"/>
          <w:szCs w:val="28"/>
          <w:lang w:val="en-US"/>
        </w:rPr>
        <w:t>Studio</w:t>
      </w:r>
      <w:r w:rsidRPr="00A60CAE">
        <w:rPr>
          <w:rFonts w:asciiTheme="minorHAnsi" w:hAnsiTheme="minorHAnsi" w:cstheme="minorHAnsi"/>
          <w:szCs w:val="28"/>
        </w:rPr>
        <w:t xml:space="preserve"> </w:t>
      </w:r>
      <w:r w:rsidRPr="00A60CAE">
        <w:rPr>
          <w:rFonts w:asciiTheme="minorHAnsi" w:hAnsiTheme="minorHAnsi" w:cstheme="minorHAnsi"/>
          <w:szCs w:val="28"/>
          <w:lang w:val="en-US"/>
        </w:rPr>
        <w:t>Code</w:t>
      </w:r>
      <w:r w:rsidRPr="00A60CAE">
        <w:rPr>
          <w:rFonts w:asciiTheme="minorHAnsi" w:hAnsiTheme="minorHAnsi" w:cstheme="minorHAnsi"/>
          <w:szCs w:val="28"/>
        </w:rPr>
        <w:t>». Теперь необходимо выбрать проект. Для этого в левом верхнем углу выбираем пункт «</w:t>
      </w:r>
      <w:r w:rsidRPr="00A60CAE">
        <w:rPr>
          <w:rFonts w:asciiTheme="minorHAnsi" w:hAnsiTheme="minorHAnsi" w:cstheme="minorHAnsi"/>
          <w:szCs w:val="28"/>
          <w:lang w:val="en-US"/>
        </w:rPr>
        <w:t>File</w:t>
      </w:r>
      <w:r w:rsidRPr="00A60CAE">
        <w:rPr>
          <w:rFonts w:asciiTheme="minorHAnsi" w:hAnsiTheme="minorHAnsi" w:cstheme="minorHAnsi"/>
          <w:szCs w:val="28"/>
        </w:rPr>
        <w:t>». В открывшимся списке выбираем «</w:t>
      </w:r>
      <w:r w:rsidRPr="00A60CAE">
        <w:rPr>
          <w:rFonts w:asciiTheme="minorHAnsi" w:hAnsiTheme="minorHAnsi" w:cstheme="minorHAnsi"/>
          <w:szCs w:val="28"/>
          <w:lang w:val="en-US"/>
        </w:rPr>
        <w:t>Open</w:t>
      </w:r>
      <w:r w:rsidRPr="00A60CAE">
        <w:rPr>
          <w:rFonts w:asciiTheme="minorHAnsi" w:hAnsiTheme="minorHAnsi" w:cstheme="minorHAnsi"/>
          <w:szCs w:val="28"/>
        </w:rPr>
        <w:t xml:space="preserve"> </w:t>
      </w:r>
      <w:r w:rsidRPr="00A60CAE">
        <w:rPr>
          <w:rFonts w:asciiTheme="minorHAnsi" w:hAnsiTheme="minorHAnsi" w:cstheme="minorHAnsi"/>
          <w:szCs w:val="28"/>
          <w:lang w:val="en-US"/>
        </w:rPr>
        <w:t>Folder</w:t>
      </w:r>
      <w:r w:rsidRPr="00A60CAE">
        <w:rPr>
          <w:rFonts w:asciiTheme="minorHAnsi" w:hAnsiTheme="minorHAnsi" w:cstheme="minorHAnsi"/>
          <w:szCs w:val="28"/>
        </w:rPr>
        <w:t>…» (Рисунок 2)</w:t>
      </w:r>
    </w:p>
    <w:p w14:paraId="14B59B28" w14:textId="45C3FFEA" w:rsidR="009C02DF" w:rsidRPr="00A60CAE" w:rsidRDefault="009C02DF" w:rsidP="009C02DF">
      <w:pPr>
        <w:pStyle w:val="a5"/>
        <w:ind w:left="0"/>
        <w:jc w:val="center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b/>
          <w:noProof/>
        </w:rPr>
        <w:lastRenderedPageBreak/>
        <w:drawing>
          <wp:inline distT="0" distB="0" distL="0" distR="0" wp14:anchorId="55A30A14" wp14:editId="28259B4F">
            <wp:extent cx="5419725" cy="2800350"/>
            <wp:effectExtent l="0" t="0" r="0" b="0"/>
            <wp:docPr id="10" name="Рисунок 10" descr="Изображение выглядит как текст, снимок экрана, монитор, экр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Изображение выглядит как текст, снимок экрана, монитор, экра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DFE3D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>Рисунок 2 – «Редактор кода и выбор проекта»</w:t>
      </w:r>
    </w:p>
    <w:p w14:paraId="31DF202F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</w:p>
    <w:p w14:paraId="57E2837D" w14:textId="654658F3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>Теперь необходимо выбрать проект, который был распакован. Выбираем «</w:t>
      </w:r>
      <w:proofErr w:type="spellStart"/>
      <w:r w:rsidRPr="00A60CAE">
        <w:rPr>
          <w:rFonts w:asciiTheme="minorHAnsi" w:hAnsiTheme="minorHAnsi" w:cstheme="minorHAnsi"/>
          <w:szCs w:val="28"/>
        </w:rPr>
        <w:t>ElectronicMagazineProject</w:t>
      </w:r>
      <w:proofErr w:type="spellEnd"/>
      <w:r w:rsidRPr="00A60CAE">
        <w:rPr>
          <w:rFonts w:asciiTheme="minorHAnsi" w:hAnsiTheme="minorHAnsi" w:cstheme="minorHAnsi"/>
          <w:szCs w:val="28"/>
        </w:rPr>
        <w:t xml:space="preserve">» (Если вы не меняли имя при распаковке) (Рисунок 3). </w:t>
      </w:r>
    </w:p>
    <w:p w14:paraId="27DB3923" w14:textId="418140FD" w:rsidR="009C02DF" w:rsidRPr="00A60CAE" w:rsidRDefault="009C02DF" w:rsidP="009C02DF">
      <w:pPr>
        <w:pStyle w:val="a5"/>
        <w:ind w:left="0"/>
        <w:jc w:val="center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b/>
          <w:noProof/>
        </w:rPr>
        <w:drawing>
          <wp:inline distT="0" distB="0" distL="0" distR="0" wp14:anchorId="6AC68EBC" wp14:editId="6F5228BD">
            <wp:extent cx="5448300" cy="2340061"/>
            <wp:effectExtent l="0" t="0" r="0" b="0"/>
            <wp:docPr id="9" name="Рисунок 9" descr="Изображение выглядит как текст, снимок экрана, внутрен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Изображение выглядит как текст, снимок экрана, внутренни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078" cy="234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BCEAE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>Рисунок 3 – «Выбор проекта»</w:t>
      </w:r>
    </w:p>
    <w:p w14:paraId="4BA4B051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</w:p>
    <w:p w14:paraId="080CFBBB" w14:textId="0C08D9FE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>После этого у вас откроется проект с исходным кодом проекта. Проект настроен и заполнен для первоначального запуска, но для начала работы необходимо подключить все имеющие расширения, выполнить миграцию и запустить проект (Рисунок 4).</w:t>
      </w:r>
    </w:p>
    <w:p w14:paraId="7521E26A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</w:p>
    <w:p w14:paraId="2FF7E02A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</w:p>
    <w:p w14:paraId="535F7536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</w:p>
    <w:p w14:paraId="10207D2D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</w:p>
    <w:p w14:paraId="496ED1AF" w14:textId="5C6DC4CE" w:rsidR="009C02DF" w:rsidRPr="00A60CAE" w:rsidRDefault="009C02DF" w:rsidP="009C02DF">
      <w:pPr>
        <w:pStyle w:val="a5"/>
        <w:ind w:left="0"/>
        <w:jc w:val="center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b/>
          <w:noProof/>
        </w:rPr>
        <w:drawing>
          <wp:inline distT="0" distB="0" distL="0" distR="0" wp14:anchorId="5E5EAA98" wp14:editId="09625B7D">
            <wp:extent cx="5588058" cy="2990850"/>
            <wp:effectExtent l="0" t="0" r="0" b="0"/>
            <wp:docPr id="8" name="Рисунок 8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416" cy="299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AACE2" w14:textId="1D5C83CF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>Рисунок 4 – «Проект с исходным кодом»</w:t>
      </w:r>
    </w:p>
    <w:p w14:paraId="0DD720FD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</w:p>
    <w:p w14:paraId="111936F2" w14:textId="4F9EF752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>Чтобы открыть терминал, необходимо перейти на верхнею панель и нажать на пункт «</w:t>
      </w:r>
      <w:r w:rsidRPr="00A60CAE">
        <w:rPr>
          <w:rFonts w:asciiTheme="minorHAnsi" w:hAnsiTheme="minorHAnsi" w:cstheme="minorHAnsi"/>
          <w:szCs w:val="28"/>
          <w:lang w:val="en-US"/>
        </w:rPr>
        <w:t>Terminal</w:t>
      </w:r>
      <w:r w:rsidRPr="00A60CAE">
        <w:rPr>
          <w:rFonts w:asciiTheme="minorHAnsi" w:hAnsiTheme="minorHAnsi" w:cstheme="minorHAnsi"/>
          <w:szCs w:val="28"/>
        </w:rPr>
        <w:t>». После этого откроется терминал для введения команд (Рисунок 5).</w:t>
      </w:r>
    </w:p>
    <w:p w14:paraId="0F5D9BC3" w14:textId="46B417B8" w:rsidR="009C02DF" w:rsidRPr="00A60CAE" w:rsidRDefault="009C02DF" w:rsidP="009C02DF">
      <w:pPr>
        <w:pStyle w:val="a5"/>
        <w:ind w:left="0"/>
        <w:jc w:val="center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b/>
          <w:noProof/>
        </w:rPr>
        <w:drawing>
          <wp:inline distT="0" distB="0" distL="0" distR="0" wp14:anchorId="70C3836D" wp14:editId="5668A9EC">
            <wp:extent cx="5191125" cy="96656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899" cy="96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D4403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>Рисунок 5 – «Открытие терминала»</w:t>
      </w:r>
    </w:p>
    <w:p w14:paraId="0496D51A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</w:p>
    <w:p w14:paraId="2979E7CA" w14:textId="30E83F7C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>Путь к проекту должен выглядеть, как «C:\</w:t>
      </w:r>
      <w:proofErr w:type="spellStart"/>
      <w:r w:rsidRPr="00A60CAE">
        <w:rPr>
          <w:rFonts w:asciiTheme="minorHAnsi" w:hAnsiTheme="minorHAnsi" w:cstheme="minorHAnsi"/>
          <w:szCs w:val="28"/>
        </w:rPr>
        <w:t>Users</w:t>
      </w:r>
      <w:proofErr w:type="spellEnd"/>
      <w:r w:rsidRPr="00A60CAE">
        <w:rPr>
          <w:rFonts w:asciiTheme="minorHAnsi" w:hAnsiTheme="minorHAnsi" w:cstheme="minorHAnsi"/>
          <w:szCs w:val="28"/>
        </w:rPr>
        <w:t>\«ИМЯ ПОЛЬЗОВАТЕЛЯ»\Desktop\</w:t>
      </w:r>
      <w:proofErr w:type="spellStart"/>
      <w:r w:rsidRPr="00A60CAE">
        <w:rPr>
          <w:rFonts w:asciiTheme="minorHAnsi" w:hAnsiTheme="minorHAnsi" w:cstheme="minorHAnsi"/>
          <w:szCs w:val="28"/>
        </w:rPr>
        <w:t>ElectronicMagazineProject</w:t>
      </w:r>
      <w:proofErr w:type="spellEnd"/>
      <w:r w:rsidRPr="00A60CAE">
        <w:rPr>
          <w:rFonts w:asciiTheme="minorHAnsi" w:hAnsiTheme="minorHAnsi" w:cstheme="minorHAnsi"/>
          <w:szCs w:val="28"/>
        </w:rPr>
        <w:t>». Чтобы посмотреть путь введите команду «</w:t>
      </w:r>
      <w:proofErr w:type="spellStart"/>
      <w:r w:rsidRPr="00A60CAE">
        <w:rPr>
          <w:rFonts w:asciiTheme="minorHAnsi" w:hAnsiTheme="minorHAnsi" w:cstheme="minorHAnsi"/>
          <w:szCs w:val="28"/>
          <w:lang w:val="en-US"/>
        </w:rPr>
        <w:t>pwd</w:t>
      </w:r>
      <w:proofErr w:type="spellEnd"/>
      <w:r w:rsidRPr="00A60CAE">
        <w:rPr>
          <w:rFonts w:asciiTheme="minorHAnsi" w:hAnsiTheme="minorHAnsi" w:cstheme="minorHAnsi"/>
          <w:szCs w:val="28"/>
        </w:rPr>
        <w:t>».</w:t>
      </w:r>
    </w:p>
    <w:p w14:paraId="44BE03B4" w14:textId="0785D734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>Теперь необходимо настроить виртуальное окружение проекта. У проекта уже имеется готовое окружение, со всеми модулями. Для того, чтобы запустить виртуальное окружение, выполните команду «</w:t>
      </w:r>
      <w:proofErr w:type="spellStart"/>
      <w:r w:rsidRPr="00A60CAE">
        <w:rPr>
          <w:rFonts w:asciiTheme="minorHAnsi" w:hAnsiTheme="minorHAnsi" w:cstheme="minorHAnsi"/>
          <w:szCs w:val="28"/>
        </w:rPr>
        <w:t>env</w:t>
      </w:r>
      <w:proofErr w:type="spellEnd"/>
      <w:r w:rsidRPr="00A60CAE">
        <w:rPr>
          <w:rFonts w:asciiTheme="minorHAnsi" w:hAnsiTheme="minorHAnsi" w:cstheme="minorHAnsi"/>
          <w:szCs w:val="28"/>
        </w:rPr>
        <w:t>\</w:t>
      </w:r>
      <w:proofErr w:type="spellStart"/>
      <w:r w:rsidRPr="00A60CAE">
        <w:rPr>
          <w:rFonts w:asciiTheme="minorHAnsi" w:hAnsiTheme="minorHAnsi" w:cstheme="minorHAnsi"/>
          <w:szCs w:val="28"/>
        </w:rPr>
        <w:t>Scripts</w:t>
      </w:r>
      <w:proofErr w:type="spellEnd"/>
      <w:r w:rsidRPr="00A60CAE">
        <w:rPr>
          <w:rFonts w:asciiTheme="minorHAnsi" w:hAnsiTheme="minorHAnsi" w:cstheme="minorHAnsi"/>
          <w:szCs w:val="28"/>
        </w:rPr>
        <w:t>\activate.ps1» (Рисунок 6).</w:t>
      </w:r>
    </w:p>
    <w:p w14:paraId="48A0E9A1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</w:p>
    <w:p w14:paraId="602FAC23" w14:textId="495AC2A3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b/>
          <w:noProof/>
          <w:lang w:val="en-US"/>
        </w:rPr>
        <w:lastRenderedPageBreak/>
        <w:drawing>
          <wp:inline distT="0" distB="0" distL="0" distR="0" wp14:anchorId="1795D041" wp14:editId="1C61C11D">
            <wp:extent cx="5362575" cy="46431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23" cy="46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BB513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>Рисунок 6 – «Запуск виртуального окружения»</w:t>
      </w:r>
    </w:p>
    <w:p w14:paraId="308E6522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</w:p>
    <w:p w14:paraId="61CA8AE9" w14:textId="41D00268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>После выполнения предыдущего пункта виртуальное окружение будет запущено. Давайте выполним следующую команду: «</w:t>
      </w:r>
      <w:proofErr w:type="spellStart"/>
      <w:r w:rsidRPr="00A60CAE">
        <w:rPr>
          <w:rFonts w:asciiTheme="minorHAnsi" w:hAnsiTheme="minorHAnsi" w:cstheme="minorHAnsi"/>
          <w:szCs w:val="28"/>
        </w:rPr>
        <w:t>pip</w:t>
      </w:r>
      <w:proofErr w:type="spellEnd"/>
      <w:r w:rsidRPr="00A60CAE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A60CAE">
        <w:rPr>
          <w:rFonts w:asciiTheme="minorHAnsi" w:hAnsiTheme="minorHAnsi" w:cstheme="minorHAnsi"/>
          <w:szCs w:val="28"/>
        </w:rPr>
        <w:t>install</w:t>
      </w:r>
      <w:proofErr w:type="spellEnd"/>
      <w:r w:rsidRPr="00A60CAE">
        <w:rPr>
          <w:rFonts w:asciiTheme="minorHAnsi" w:hAnsiTheme="minorHAnsi" w:cstheme="minorHAnsi"/>
          <w:szCs w:val="28"/>
        </w:rPr>
        <w:t xml:space="preserve"> -r requirements.txt», которая позволит при необходимости подгрузить недостающие модули (Рисунок 7). </w:t>
      </w:r>
    </w:p>
    <w:p w14:paraId="32400A60" w14:textId="167E582D" w:rsidR="009C02DF" w:rsidRPr="00A60CAE" w:rsidRDefault="009C02DF" w:rsidP="009C02DF">
      <w:pPr>
        <w:pStyle w:val="a5"/>
        <w:ind w:left="0"/>
        <w:jc w:val="center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69631791" wp14:editId="02C3A392">
            <wp:extent cx="5314950" cy="894252"/>
            <wp:effectExtent l="0" t="0" r="0" b="0"/>
            <wp:docPr id="5" name="Рисунок 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524" cy="89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AD6C5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b/>
          <w:bCs/>
          <w:sz w:val="22"/>
        </w:rPr>
      </w:pPr>
      <w:r w:rsidRPr="00A60CAE">
        <w:rPr>
          <w:rFonts w:asciiTheme="minorHAnsi" w:hAnsiTheme="minorHAnsi" w:cstheme="minorHAnsi"/>
          <w:szCs w:val="28"/>
        </w:rPr>
        <w:t>Рисунок 7 – «Загрузка недостающих модулей»</w:t>
      </w:r>
    </w:p>
    <w:p w14:paraId="2F6E31DD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</w:p>
    <w:p w14:paraId="317BAD26" w14:textId="71C147CA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>Далее необходимо выполнить миграцию базы данных двумя командами (Рисунок 8):</w:t>
      </w:r>
    </w:p>
    <w:p w14:paraId="70AE57AE" w14:textId="0654E5F1" w:rsidR="009C02DF" w:rsidRPr="00A60CAE" w:rsidRDefault="009C02DF" w:rsidP="009C02DF">
      <w:pPr>
        <w:pStyle w:val="a5"/>
        <w:numPr>
          <w:ilvl w:val="0"/>
          <w:numId w:val="16"/>
        </w:numPr>
        <w:rPr>
          <w:rFonts w:asciiTheme="minorHAnsi" w:hAnsiTheme="minorHAnsi" w:cstheme="minorHAnsi"/>
          <w:szCs w:val="28"/>
          <w:lang w:val="en-US"/>
        </w:rPr>
      </w:pPr>
      <w:r w:rsidRPr="00A60CAE">
        <w:rPr>
          <w:rFonts w:asciiTheme="minorHAnsi" w:hAnsiTheme="minorHAnsi" w:cstheme="minorHAnsi"/>
          <w:szCs w:val="28"/>
          <w:lang w:val="en-US"/>
        </w:rPr>
        <w:t xml:space="preserve">python manage.py </w:t>
      </w:r>
      <w:proofErr w:type="spellStart"/>
      <w:r w:rsidRPr="00A60CAE">
        <w:rPr>
          <w:rFonts w:asciiTheme="minorHAnsi" w:hAnsiTheme="minorHAnsi" w:cstheme="minorHAnsi"/>
          <w:szCs w:val="28"/>
          <w:lang w:val="en-US"/>
        </w:rPr>
        <w:t>makemigrations</w:t>
      </w:r>
      <w:proofErr w:type="spellEnd"/>
      <w:r w:rsidRPr="00A60CAE">
        <w:rPr>
          <w:rFonts w:asciiTheme="minorHAnsi" w:hAnsiTheme="minorHAnsi" w:cstheme="minorHAnsi"/>
          <w:szCs w:val="28"/>
        </w:rPr>
        <w:t>;</w:t>
      </w:r>
    </w:p>
    <w:p w14:paraId="6B6695FC" w14:textId="459B19E5" w:rsidR="009C02DF" w:rsidRPr="00A60CAE" w:rsidRDefault="009C02DF" w:rsidP="009C02DF">
      <w:pPr>
        <w:pStyle w:val="a5"/>
        <w:numPr>
          <w:ilvl w:val="0"/>
          <w:numId w:val="16"/>
        </w:numPr>
        <w:rPr>
          <w:rFonts w:asciiTheme="minorHAnsi" w:hAnsiTheme="minorHAnsi" w:cstheme="minorHAnsi"/>
          <w:szCs w:val="28"/>
          <w:lang w:val="en-US"/>
        </w:rPr>
      </w:pPr>
      <w:r w:rsidRPr="00A60CAE">
        <w:rPr>
          <w:rFonts w:asciiTheme="minorHAnsi" w:hAnsiTheme="minorHAnsi" w:cstheme="minorHAnsi"/>
          <w:szCs w:val="28"/>
          <w:lang w:val="en-US"/>
        </w:rPr>
        <w:t>python manage.py migrate</w:t>
      </w:r>
      <w:r w:rsidRPr="00A60CAE">
        <w:rPr>
          <w:rFonts w:asciiTheme="minorHAnsi" w:hAnsiTheme="minorHAnsi" w:cstheme="minorHAnsi"/>
          <w:szCs w:val="28"/>
        </w:rPr>
        <w:t>.</w:t>
      </w:r>
    </w:p>
    <w:p w14:paraId="5994D46A" w14:textId="61B438ED" w:rsidR="009C02DF" w:rsidRPr="00A60CAE" w:rsidRDefault="009C02DF" w:rsidP="009C02DF">
      <w:pPr>
        <w:pStyle w:val="a5"/>
        <w:ind w:left="0"/>
        <w:jc w:val="center"/>
        <w:rPr>
          <w:rFonts w:asciiTheme="minorHAnsi" w:hAnsiTheme="minorHAnsi" w:cstheme="minorHAnsi"/>
          <w:b/>
          <w:bCs/>
          <w:sz w:val="22"/>
          <w:lang w:val="en-US"/>
        </w:rPr>
      </w:pPr>
      <w:r w:rsidRPr="00A60CAE">
        <w:rPr>
          <w:rFonts w:asciiTheme="minorHAnsi" w:hAnsiTheme="minorHAnsi" w:cstheme="minorHAnsi"/>
          <w:b/>
          <w:noProof/>
          <w:lang w:val="en-US"/>
        </w:rPr>
        <w:drawing>
          <wp:inline distT="0" distB="0" distL="0" distR="0" wp14:anchorId="198BFA3B" wp14:editId="46B76003">
            <wp:extent cx="5715000" cy="1160780"/>
            <wp:effectExtent l="0" t="0" r="0" b="0"/>
            <wp:docPr id="4" name="Рисунок 4" descr="Изображение выглядит как текст, внутренний, снимок экрана, закры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Изображение выглядит как текст, внутренний, снимок экрана, закрыт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115" cy="11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5C7B1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>Рисунок 8 – «Миграция»</w:t>
      </w:r>
    </w:p>
    <w:p w14:paraId="1BEA9B55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</w:p>
    <w:p w14:paraId="1255D10A" w14:textId="2B92E904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>Последний этап — это запуск проекта. Для этого выполните команду «</w:t>
      </w:r>
      <w:r w:rsidRPr="00A60CAE">
        <w:rPr>
          <w:rFonts w:asciiTheme="minorHAnsi" w:hAnsiTheme="minorHAnsi" w:cstheme="minorHAnsi"/>
          <w:szCs w:val="28"/>
          <w:lang w:val="en-US"/>
        </w:rPr>
        <w:t>python</w:t>
      </w:r>
      <w:r w:rsidRPr="00A60CAE">
        <w:rPr>
          <w:rFonts w:asciiTheme="minorHAnsi" w:hAnsiTheme="minorHAnsi" w:cstheme="minorHAnsi"/>
          <w:szCs w:val="28"/>
        </w:rPr>
        <w:t xml:space="preserve"> </w:t>
      </w:r>
      <w:r w:rsidRPr="00A60CAE">
        <w:rPr>
          <w:rFonts w:asciiTheme="minorHAnsi" w:hAnsiTheme="minorHAnsi" w:cstheme="minorHAnsi"/>
          <w:szCs w:val="28"/>
          <w:lang w:val="en-US"/>
        </w:rPr>
        <w:t>manage</w:t>
      </w:r>
      <w:r w:rsidRPr="00A60CAE">
        <w:rPr>
          <w:rFonts w:asciiTheme="minorHAnsi" w:hAnsiTheme="minorHAnsi" w:cstheme="minorHAnsi"/>
          <w:szCs w:val="28"/>
        </w:rPr>
        <w:t>.</w:t>
      </w:r>
      <w:proofErr w:type="spellStart"/>
      <w:r w:rsidRPr="00A60CAE">
        <w:rPr>
          <w:rFonts w:asciiTheme="minorHAnsi" w:hAnsiTheme="minorHAnsi" w:cstheme="minorHAnsi"/>
          <w:szCs w:val="28"/>
          <w:lang w:val="en-US"/>
        </w:rPr>
        <w:t>py</w:t>
      </w:r>
      <w:proofErr w:type="spellEnd"/>
      <w:r w:rsidRPr="00A60CAE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A60CAE">
        <w:rPr>
          <w:rFonts w:asciiTheme="minorHAnsi" w:hAnsiTheme="minorHAnsi" w:cstheme="minorHAnsi"/>
          <w:szCs w:val="28"/>
          <w:lang w:val="en-US"/>
        </w:rPr>
        <w:t>runserver</w:t>
      </w:r>
      <w:proofErr w:type="spellEnd"/>
      <w:r w:rsidRPr="00A60CAE">
        <w:rPr>
          <w:rFonts w:asciiTheme="minorHAnsi" w:hAnsiTheme="minorHAnsi" w:cstheme="minorHAnsi"/>
          <w:szCs w:val="28"/>
        </w:rPr>
        <w:t>» (Рисунок 9).</w:t>
      </w:r>
    </w:p>
    <w:p w14:paraId="01413937" w14:textId="431AF842" w:rsidR="009C02DF" w:rsidRPr="00A60CAE" w:rsidRDefault="009C02DF" w:rsidP="009C02DF">
      <w:pPr>
        <w:pStyle w:val="a5"/>
        <w:ind w:left="0"/>
        <w:jc w:val="center"/>
        <w:rPr>
          <w:rFonts w:asciiTheme="minorHAnsi" w:hAnsiTheme="minorHAnsi" w:cstheme="minorHAnsi"/>
          <w:b/>
          <w:bCs/>
          <w:sz w:val="22"/>
          <w:lang w:val="en-US"/>
        </w:rPr>
      </w:pPr>
      <w:r w:rsidRPr="00A60CAE">
        <w:rPr>
          <w:rFonts w:asciiTheme="minorHAnsi" w:hAnsiTheme="minorHAnsi" w:cstheme="minorHAnsi"/>
          <w:b/>
          <w:noProof/>
          <w:lang w:val="en-US"/>
        </w:rPr>
        <w:drawing>
          <wp:inline distT="0" distB="0" distL="0" distR="0" wp14:anchorId="2A0B7A22" wp14:editId="0155E336">
            <wp:extent cx="5892800" cy="920437"/>
            <wp:effectExtent l="0" t="0" r="0" b="0"/>
            <wp:docPr id="3" name="Рисунок 3" descr="Изображение выглядит как текст, внутренний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внутренний, снимок экра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973" cy="92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C9885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>Рисунок 9 – «Запуск проекта»</w:t>
      </w:r>
    </w:p>
    <w:p w14:paraId="35B4003C" w14:textId="77777777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b/>
          <w:bCs/>
          <w:sz w:val="22"/>
        </w:rPr>
      </w:pPr>
    </w:p>
    <w:p w14:paraId="5579BB89" w14:textId="12066AD2" w:rsidR="009C02DF" w:rsidRPr="00A60CAE" w:rsidRDefault="009C02DF" w:rsidP="009C02DF">
      <w:pPr>
        <w:pStyle w:val="a5"/>
        <w:ind w:left="0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 xml:space="preserve">Далее перейдите по ссылке </w:t>
      </w:r>
      <w:r w:rsidRPr="00A60CAE">
        <w:rPr>
          <w:rFonts w:asciiTheme="minorHAnsi" w:hAnsiTheme="minorHAnsi" w:cstheme="minorHAnsi"/>
          <w:szCs w:val="28"/>
          <w:lang w:val="en-US"/>
        </w:rPr>
        <w:t>http</w:t>
      </w:r>
      <w:r w:rsidRPr="00A60CAE">
        <w:rPr>
          <w:rFonts w:asciiTheme="minorHAnsi" w:hAnsiTheme="minorHAnsi" w:cstheme="minorHAnsi"/>
          <w:szCs w:val="28"/>
        </w:rPr>
        <w:t xml:space="preserve">://127.0.0.1:8000 (Рисунок 10). </w:t>
      </w:r>
      <w:r w:rsidR="001A4D91" w:rsidRPr="00A60CAE">
        <w:rPr>
          <w:rFonts w:asciiTheme="minorHAnsi" w:hAnsiTheme="minorHAnsi" w:cstheme="minorHAnsi"/>
          <w:szCs w:val="28"/>
        </w:rPr>
        <w:t>Программа запущена и готова к работе.</w:t>
      </w:r>
    </w:p>
    <w:p w14:paraId="6F2A15DA" w14:textId="67781BBF" w:rsidR="009C02DF" w:rsidRPr="00A60CAE" w:rsidRDefault="0062448D" w:rsidP="0062448D">
      <w:pPr>
        <w:pStyle w:val="a5"/>
        <w:ind w:left="0" w:firstLine="0"/>
        <w:jc w:val="center"/>
        <w:rPr>
          <w:rFonts w:asciiTheme="minorHAnsi" w:hAnsiTheme="minorHAnsi" w:cstheme="minorHAnsi"/>
          <w:b/>
          <w:bCs/>
          <w:lang w:val="en-US"/>
        </w:rPr>
      </w:pPr>
      <w:r w:rsidRPr="0062448D">
        <w:rPr>
          <w:rFonts w:asciiTheme="minorHAnsi" w:hAnsiTheme="minorHAnsi" w:cstheme="minorHAnsi"/>
          <w:b/>
          <w:bCs/>
          <w:lang w:val="en-US"/>
        </w:rPr>
        <w:drawing>
          <wp:inline distT="0" distB="0" distL="0" distR="0" wp14:anchorId="05CD5411" wp14:editId="30FA84CC">
            <wp:extent cx="6557136" cy="3285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81387" cy="329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54DBF" w14:textId="4C2BF6F7" w:rsidR="00B35FF0" w:rsidRPr="00A60CAE" w:rsidRDefault="009C02DF" w:rsidP="000262C9">
      <w:pPr>
        <w:pStyle w:val="a5"/>
        <w:ind w:left="0"/>
        <w:jc w:val="center"/>
        <w:rPr>
          <w:rFonts w:asciiTheme="minorHAnsi" w:hAnsiTheme="minorHAnsi" w:cstheme="minorHAnsi"/>
          <w:szCs w:val="28"/>
        </w:rPr>
      </w:pPr>
      <w:r w:rsidRPr="00A60CAE">
        <w:rPr>
          <w:rFonts w:asciiTheme="minorHAnsi" w:hAnsiTheme="minorHAnsi" w:cstheme="minorHAnsi"/>
          <w:szCs w:val="28"/>
        </w:rPr>
        <w:t>Рисунок 10 – «Сайт проекта»</w:t>
      </w:r>
    </w:p>
    <w:p w14:paraId="472B625C" w14:textId="5126F6C5" w:rsidR="000A3BC6" w:rsidRPr="00A60CAE" w:rsidRDefault="000A3BC6" w:rsidP="000F5FFB">
      <w:pPr>
        <w:rPr>
          <w:rFonts w:cstheme="minorHAnsi"/>
          <w:sz w:val="28"/>
          <w:szCs w:val="28"/>
        </w:rPr>
      </w:pPr>
    </w:p>
    <w:sectPr w:rsidR="000A3BC6" w:rsidRPr="00A60CAE" w:rsidSect="00776397">
      <w:headerReference w:type="default" r:id="rId19"/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5403C" w14:textId="77777777" w:rsidR="00BD574D" w:rsidRDefault="00BD574D" w:rsidP="0006441B">
      <w:pPr>
        <w:spacing w:after="0" w:line="240" w:lineRule="auto"/>
      </w:pPr>
      <w:r>
        <w:separator/>
      </w:r>
    </w:p>
  </w:endnote>
  <w:endnote w:type="continuationSeparator" w:id="0">
    <w:p w14:paraId="27E71127" w14:textId="77777777" w:rsidR="00BD574D" w:rsidRDefault="00BD574D" w:rsidP="0006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irspok">
    <w:altName w:val="Calibri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946952"/>
      <w:docPartObj>
        <w:docPartGallery w:val="Page Numbers (Bottom of Page)"/>
        <w:docPartUnique/>
      </w:docPartObj>
    </w:sdtPr>
    <w:sdtEndPr/>
    <w:sdtContent>
      <w:p w14:paraId="7C9E4B77" w14:textId="41BB3FEA" w:rsidR="008344ED" w:rsidRDefault="008344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5DCA0" w14:textId="77777777" w:rsidR="008344ED" w:rsidRDefault="008344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2D182" w14:textId="77777777" w:rsidR="00BD574D" w:rsidRDefault="00BD574D" w:rsidP="0006441B">
      <w:pPr>
        <w:spacing w:after="0" w:line="240" w:lineRule="auto"/>
      </w:pPr>
      <w:r>
        <w:separator/>
      </w:r>
    </w:p>
  </w:footnote>
  <w:footnote w:type="continuationSeparator" w:id="0">
    <w:p w14:paraId="287B4D8F" w14:textId="77777777" w:rsidR="00BD574D" w:rsidRDefault="00BD574D" w:rsidP="0006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4"/>
      <w:gridCol w:w="2614"/>
      <w:gridCol w:w="2614"/>
      <w:gridCol w:w="2614"/>
    </w:tblGrid>
    <w:tr w:rsidR="00776397" w14:paraId="342A71E0" w14:textId="77777777" w:rsidTr="00592A00">
      <w:tc>
        <w:tcPr>
          <w:tcW w:w="2614" w:type="dxa"/>
        </w:tcPr>
        <w:p w14:paraId="538B4C4D" w14:textId="77777777" w:rsidR="00776397" w:rsidRPr="00AB4E97" w:rsidRDefault="00776397" w:rsidP="00776397">
          <w:pPr>
            <w:pStyle w:val="a7"/>
            <w:rPr>
              <w:sz w:val="16"/>
              <w:szCs w:val="16"/>
            </w:rPr>
          </w:pPr>
          <w:r>
            <w:rPr>
              <w:sz w:val="16"/>
              <w:szCs w:val="16"/>
            </w:rPr>
            <w:t>ООО «</w:t>
          </w:r>
          <w:proofErr w:type="spellStart"/>
          <w:r>
            <w:rPr>
              <w:sz w:val="16"/>
              <w:szCs w:val="16"/>
            </w:rPr>
            <w:t>Айкьюникс</w:t>
          </w:r>
          <w:proofErr w:type="spellEnd"/>
          <w:r>
            <w:rPr>
              <w:sz w:val="16"/>
              <w:szCs w:val="16"/>
            </w:rPr>
            <w:t xml:space="preserve"> Тек»</w:t>
          </w:r>
        </w:p>
      </w:tc>
      <w:tc>
        <w:tcPr>
          <w:tcW w:w="2614" w:type="dxa"/>
        </w:tcPr>
        <w:p w14:paraId="21FB1026" w14:textId="77777777" w:rsidR="00776397" w:rsidRPr="00C6634E" w:rsidRDefault="00776397" w:rsidP="00776397">
          <w:pPr>
            <w:pStyle w:val="a7"/>
            <w:rPr>
              <w:sz w:val="16"/>
              <w:szCs w:val="16"/>
            </w:rPr>
          </w:pPr>
          <w:r>
            <w:rPr>
              <w:sz w:val="16"/>
              <w:szCs w:val="16"/>
            </w:rPr>
            <w:t>ИНН</w:t>
          </w:r>
          <w:r>
            <w:rPr>
              <w:sz w:val="16"/>
              <w:szCs w:val="16"/>
              <w:lang w:val="en-US"/>
            </w:rPr>
            <w:t>/TAX: 5074074077</w:t>
          </w:r>
        </w:p>
      </w:tc>
      <w:tc>
        <w:tcPr>
          <w:tcW w:w="2614" w:type="dxa"/>
        </w:tcPr>
        <w:p w14:paraId="37A7526E" w14:textId="77777777" w:rsidR="00776397" w:rsidRPr="00501099" w:rsidRDefault="00776397" w:rsidP="00776397">
          <w:pPr>
            <w:pStyle w:val="a7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</w:rPr>
            <w:t>Аккредитация №</w:t>
          </w:r>
        </w:p>
      </w:tc>
      <w:tc>
        <w:tcPr>
          <w:tcW w:w="2614" w:type="dxa"/>
        </w:tcPr>
        <w:p w14:paraId="29120A86" w14:textId="77777777" w:rsidR="00776397" w:rsidRPr="00501099" w:rsidRDefault="00776397" w:rsidP="00776397">
          <w:pPr>
            <w:pStyle w:val="a7"/>
            <w:rPr>
              <w:sz w:val="16"/>
              <w:szCs w:val="16"/>
              <w:lang w:val="en-US"/>
            </w:rPr>
          </w:pPr>
          <w:r w:rsidRPr="00501099">
            <w:rPr>
              <w:sz w:val="16"/>
              <w:szCs w:val="16"/>
              <w:lang w:val="en-US"/>
            </w:rPr>
            <w:t>АО-20230424-12609876633-3</w:t>
          </w:r>
        </w:p>
      </w:tc>
    </w:tr>
  </w:tbl>
  <w:p w14:paraId="24FA6F5A" w14:textId="51DF3B3A" w:rsidR="0006441B" w:rsidRPr="00776397" w:rsidRDefault="0006441B" w:rsidP="007763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A24"/>
    <w:multiLevelType w:val="multilevel"/>
    <w:tmpl w:val="534AB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72" w:hanging="2160"/>
      </w:pPr>
      <w:rPr>
        <w:rFonts w:hint="default"/>
      </w:rPr>
    </w:lvl>
  </w:abstractNum>
  <w:abstractNum w:abstractNumId="1" w15:restartNumberingAfterBreak="0">
    <w:nsid w:val="1CA1730D"/>
    <w:multiLevelType w:val="hybridMultilevel"/>
    <w:tmpl w:val="9DA40684"/>
    <w:lvl w:ilvl="0" w:tplc="C4AC6D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264F89"/>
    <w:multiLevelType w:val="multilevel"/>
    <w:tmpl w:val="0EF081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3" w15:restartNumberingAfterBreak="0">
    <w:nsid w:val="2609682C"/>
    <w:multiLevelType w:val="multilevel"/>
    <w:tmpl w:val="365E12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72" w:hanging="2160"/>
      </w:pPr>
      <w:rPr>
        <w:rFonts w:hint="default"/>
      </w:rPr>
    </w:lvl>
  </w:abstractNum>
  <w:abstractNum w:abstractNumId="4" w15:restartNumberingAfterBreak="0">
    <w:nsid w:val="2A0F326B"/>
    <w:multiLevelType w:val="hybridMultilevel"/>
    <w:tmpl w:val="F25691D4"/>
    <w:lvl w:ilvl="0" w:tplc="10F83A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BF26F7"/>
    <w:multiLevelType w:val="hybridMultilevel"/>
    <w:tmpl w:val="3B2C63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7834E5E"/>
    <w:multiLevelType w:val="multilevel"/>
    <w:tmpl w:val="595A34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7" w15:restartNumberingAfterBreak="0">
    <w:nsid w:val="388637C9"/>
    <w:multiLevelType w:val="hybridMultilevel"/>
    <w:tmpl w:val="0ABE695E"/>
    <w:lvl w:ilvl="0" w:tplc="10F8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99021A"/>
    <w:multiLevelType w:val="multilevel"/>
    <w:tmpl w:val="C75A74D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14" w:hanging="70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FC37EE"/>
    <w:multiLevelType w:val="multilevel"/>
    <w:tmpl w:val="D6A2A1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52" w:hanging="2160"/>
      </w:pPr>
      <w:rPr>
        <w:rFonts w:hint="default"/>
      </w:rPr>
    </w:lvl>
  </w:abstractNum>
  <w:abstractNum w:abstractNumId="10" w15:restartNumberingAfterBreak="0">
    <w:nsid w:val="54D7028C"/>
    <w:multiLevelType w:val="hybridMultilevel"/>
    <w:tmpl w:val="2B3C0E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174721"/>
    <w:multiLevelType w:val="multilevel"/>
    <w:tmpl w:val="156AE9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12" w15:restartNumberingAfterBreak="0">
    <w:nsid w:val="5D560629"/>
    <w:multiLevelType w:val="hybridMultilevel"/>
    <w:tmpl w:val="B3C2AA58"/>
    <w:lvl w:ilvl="0" w:tplc="5E44B8E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3" w15:restartNumberingAfterBreak="0">
    <w:nsid w:val="66A933C8"/>
    <w:multiLevelType w:val="multilevel"/>
    <w:tmpl w:val="92D469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112" w:hanging="2160"/>
      </w:pPr>
      <w:rPr>
        <w:rFonts w:hint="default"/>
      </w:rPr>
    </w:lvl>
  </w:abstractNum>
  <w:abstractNum w:abstractNumId="14" w15:restartNumberingAfterBreak="0">
    <w:nsid w:val="687E722C"/>
    <w:multiLevelType w:val="hybridMultilevel"/>
    <w:tmpl w:val="FE60618C"/>
    <w:lvl w:ilvl="0" w:tplc="2A6E4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267E81"/>
    <w:multiLevelType w:val="hybridMultilevel"/>
    <w:tmpl w:val="C54A5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64468"/>
    <w:multiLevelType w:val="multilevel"/>
    <w:tmpl w:val="FB9AF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17" w15:restartNumberingAfterBreak="0">
    <w:nsid w:val="796F7D0C"/>
    <w:multiLevelType w:val="hybridMultilevel"/>
    <w:tmpl w:val="127A5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432F4"/>
    <w:multiLevelType w:val="hybridMultilevel"/>
    <w:tmpl w:val="0FB29048"/>
    <w:lvl w:ilvl="0" w:tplc="46849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3"/>
  </w:num>
  <w:num w:numId="5">
    <w:abstractNumId w:val="9"/>
  </w:num>
  <w:num w:numId="6">
    <w:abstractNumId w:val="11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  <w:num w:numId="11">
    <w:abstractNumId w:val="1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18"/>
  </w:num>
  <w:num w:numId="17">
    <w:abstractNumId w:val="7"/>
  </w:num>
  <w:num w:numId="18">
    <w:abstractNumId w:val="10"/>
  </w:num>
  <w:num w:numId="19">
    <w:abstractNumId w:val="17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8A0"/>
    <w:rsid w:val="000262C9"/>
    <w:rsid w:val="0006441B"/>
    <w:rsid w:val="00096548"/>
    <w:rsid w:val="000A3BC6"/>
    <w:rsid w:val="000B7335"/>
    <w:rsid w:val="000F5FFB"/>
    <w:rsid w:val="001349A0"/>
    <w:rsid w:val="0019082E"/>
    <w:rsid w:val="001A4D91"/>
    <w:rsid w:val="00237D1E"/>
    <w:rsid w:val="00250AAB"/>
    <w:rsid w:val="00252913"/>
    <w:rsid w:val="002E09D6"/>
    <w:rsid w:val="002E13AD"/>
    <w:rsid w:val="00465CB3"/>
    <w:rsid w:val="004871E7"/>
    <w:rsid w:val="00496741"/>
    <w:rsid w:val="004A6684"/>
    <w:rsid w:val="004B48A7"/>
    <w:rsid w:val="004E6AE1"/>
    <w:rsid w:val="004F4B0B"/>
    <w:rsid w:val="005318D2"/>
    <w:rsid w:val="005D07E4"/>
    <w:rsid w:val="00606177"/>
    <w:rsid w:val="0062448D"/>
    <w:rsid w:val="00636C80"/>
    <w:rsid w:val="007218C7"/>
    <w:rsid w:val="00736480"/>
    <w:rsid w:val="0075271B"/>
    <w:rsid w:val="00776397"/>
    <w:rsid w:val="008344ED"/>
    <w:rsid w:val="00877EC9"/>
    <w:rsid w:val="009C02DF"/>
    <w:rsid w:val="00A06D40"/>
    <w:rsid w:val="00A60CAE"/>
    <w:rsid w:val="00AC5C90"/>
    <w:rsid w:val="00B35FF0"/>
    <w:rsid w:val="00B660D3"/>
    <w:rsid w:val="00B75D35"/>
    <w:rsid w:val="00BD574D"/>
    <w:rsid w:val="00BF3B65"/>
    <w:rsid w:val="00C16252"/>
    <w:rsid w:val="00C42B4E"/>
    <w:rsid w:val="00C93AF2"/>
    <w:rsid w:val="00CD730A"/>
    <w:rsid w:val="00D57D2E"/>
    <w:rsid w:val="00DC1FE4"/>
    <w:rsid w:val="00E238A0"/>
    <w:rsid w:val="00E2450E"/>
    <w:rsid w:val="00E8230C"/>
    <w:rsid w:val="00F056D0"/>
    <w:rsid w:val="00FD346A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2EACC"/>
  <w15:docId w15:val="{31452695-2391-4EFC-96BD-1B9E9530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2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лидийский"/>
    <w:basedOn w:val="a"/>
    <w:link w:val="a4"/>
    <w:autoRedefine/>
    <w:qFormat/>
    <w:rsid w:val="0019082E"/>
    <w:pPr>
      <w:spacing w:before="120" w:after="120"/>
      <w:jc w:val="both"/>
    </w:pPr>
    <w:rPr>
      <w:rFonts w:ascii="Virspok" w:hAnsi="Virspok" w:cstheme="majorHAnsi"/>
      <w:color w:val="000000" w:themeColor="text1"/>
      <w:sz w:val="32"/>
      <w:szCs w:val="32"/>
    </w:rPr>
  </w:style>
  <w:style w:type="character" w:customStyle="1" w:styleId="a4">
    <w:name w:val="Кулидийский Знак"/>
    <w:basedOn w:val="a0"/>
    <w:link w:val="a3"/>
    <w:rsid w:val="0019082E"/>
    <w:rPr>
      <w:rFonts w:ascii="Virspok" w:hAnsi="Virspok" w:cstheme="majorHAnsi"/>
      <w:color w:val="000000" w:themeColor="text1"/>
      <w:sz w:val="32"/>
      <w:szCs w:val="32"/>
    </w:rPr>
  </w:style>
  <w:style w:type="paragraph" w:customStyle="1" w:styleId="a5">
    <w:name w:val="Документы"/>
    <w:basedOn w:val="a"/>
    <w:link w:val="a6"/>
    <w:qFormat/>
    <w:rsid w:val="0006441B"/>
    <w:pPr>
      <w:spacing w:after="0" w:line="360" w:lineRule="auto"/>
      <w:ind w:left="709" w:firstLine="709"/>
      <w:jc w:val="both"/>
    </w:pPr>
    <w:rPr>
      <w:rFonts w:ascii="Times New Roman" w:hAnsi="Times New Roman" w:cs="Times New Roman"/>
      <w:sz w:val="28"/>
    </w:rPr>
  </w:style>
  <w:style w:type="paragraph" w:styleId="a7">
    <w:name w:val="header"/>
    <w:basedOn w:val="a"/>
    <w:link w:val="a8"/>
    <w:uiPriority w:val="99"/>
    <w:unhideWhenUsed/>
    <w:rsid w:val="00064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Документы Знак"/>
    <w:basedOn w:val="a0"/>
    <w:link w:val="a5"/>
    <w:rsid w:val="0006441B"/>
    <w:rPr>
      <w:rFonts w:ascii="Times New Roman" w:hAnsi="Times New Roman" w:cs="Times New Roman"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06441B"/>
  </w:style>
  <w:style w:type="paragraph" w:styleId="a9">
    <w:name w:val="footer"/>
    <w:basedOn w:val="a"/>
    <w:link w:val="aa"/>
    <w:uiPriority w:val="99"/>
    <w:unhideWhenUsed/>
    <w:rsid w:val="00064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441B"/>
  </w:style>
  <w:style w:type="paragraph" w:customStyle="1" w:styleId="ab">
    <w:name w:val="Заголовок (норм)"/>
    <w:basedOn w:val="a5"/>
    <w:link w:val="ac"/>
    <w:qFormat/>
    <w:rsid w:val="00F056D0"/>
    <w:pPr>
      <w:outlineLvl w:val="0"/>
    </w:pPr>
    <w:rPr>
      <w:b/>
    </w:rPr>
  </w:style>
  <w:style w:type="character" w:customStyle="1" w:styleId="ac">
    <w:name w:val="Заголовок (норм) Знак"/>
    <w:basedOn w:val="a6"/>
    <w:link w:val="ab"/>
    <w:rsid w:val="00F056D0"/>
    <w:rPr>
      <w:rFonts w:ascii="Times New Roman" w:hAnsi="Times New Roman" w:cs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9C0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9C02D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C02DF"/>
    <w:pPr>
      <w:spacing w:after="100"/>
    </w:pPr>
  </w:style>
  <w:style w:type="character" w:styleId="ae">
    <w:name w:val="Hyperlink"/>
    <w:basedOn w:val="a0"/>
    <w:uiPriority w:val="99"/>
    <w:unhideWhenUsed/>
    <w:rsid w:val="009C02DF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9C02DF"/>
    <w:pPr>
      <w:spacing w:line="256" w:lineRule="auto"/>
      <w:ind w:left="720"/>
      <w:contextualSpacing/>
    </w:pPr>
  </w:style>
  <w:style w:type="table" w:styleId="af0">
    <w:name w:val="Table Grid"/>
    <w:basedOn w:val="a1"/>
    <w:uiPriority w:val="39"/>
    <w:rsid w:val="0077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C9E36-1A9C-41BF-89F8-112EB19F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Kashaty Wintoro</dc:creator>
  <cp:keywords/>
  <dc:description/>
  <cp:lastModifiedBy>Andrew Nikulkin</cp:lastModifiedBy>
  <cp:revision>39</cp:revision>
  <dcterms:created xsi:type="dcterms:W3CDTF">2022-10-23T16:10:00Z</dcterms:created>
  <dcterms:modified xsi:type="dcterms:W3CDTF">2025-05-15T01:12:00Z</dcterms:modified>
</cp:coreProperties>
</file>